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0B42" w14:textId="77777777" w:rsidR="00413373" w:rsidRPr="00AF2092" w:rsidRDefault="00413373" w:rsidP="00413373">
      <w:pPr>
        <w:keepNext/>
        <w:suppressAutoHyphens w:val="0"/>
        <w:spacing w:before="200" w:after="10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  <w:t>ALLEGATO C - PROFILO DEL SOGGETTO E PRINCIPALI ESPERIENZE</w:t>
      </w:r>
    </w:p>
    <w:p w14:paraId="396AA2F7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Massimo 2 pagine A4 complessive. La prima pagina deve contenere il curriculum sintetico del soggetto, utilizzabile quale CV di massimo una pagina da allegare alla candidatura ministeriale.</w:t>
      </w:r>
    </w:p>
    <w:p w14:paraId="4AFABC37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1. Curriculum sintetico del soggetto - massimo 1 pagina</w:t>
      </w:r>
    </w:p>
    <w:p w14:paraId="101365B2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Denominazione, anno di costituzione, missione e principali ambiti di attività:</w:t>
      </w:r>
    </w:p>
    <w:p w14:paraId="53311DBA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E4E4E07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D1413C5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647535E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Organizzazione, sedi, personale, volontari e dotazioni rilevanti:</w:t>
      </w:r>
    </w:p>
    <w:p w14:paraId="39561F15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7F32B9E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6DD0EB7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98A2C70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Principali reti, collaborazioni e riconoscimenti:</w:t>
      </w:r>
    </w:p>
    <w:p w14:paraId="74D7BA19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30B4320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21AE7C9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D3AD699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Competenze specifiche pertinenti alla proposta:</w:t>
      </w:r>
    </w:p>
    <w:p w14:paraId="6547777C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1BFA9F7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0E81B02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360F0FF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2. Esperienze pertinenti degli ultimi cinque anni</w:t>
      </w:r>
    </w:p>
    <w:tbl>
      <w:tblPr>
        <w:tblStyle w:val="Grigliatabella1"/>
        <w:tblW w:w="9858" w:type="dxa"/>
        <w:jc w:val="center"/>
        <w:tblLayout w:type="fixed"/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3"/>
        <w:gridCol w:w="1643"/>
        <w:gridCol w:w="1643"/>
      </w:tblGrid>
      <w:tr w:rsidR="00413373" w:rsidRPr="00413373" w14:paraId="55524C69" w14:textId="77777777" w:rsidTr="00FD07AD">
        <w:trPr>
          <w:tblHeader/>
          <w:jc w:val="center"/>
        </w:trPr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490A4C3D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Anno</w:t>
            </w:r>
          </w:p>
        </w:tc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2B1BA5B1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proofErr w:type="spellStart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Titolo</w:t>
            </w:r>
            <w:proofErr w:type="spellEnd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/</w:t>
            </w:r>
            <w:proofErr w:type="spellStart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committente</w:t>
            </w:r>
            <w:proofErr w:type="spellEnd"/>
          </w:p>
        </w:tc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5EB02F7F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proofErr w:type="spellStart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Ruolo</w:t>
            </w:r>
            <w:proofErr w:type="spellEnd"/>
          </w:p>
        </w:tc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281AFDD2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proofErr w:type="spellStart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Attività</w:t>
            </w:r>
            <w:proofErr w:type="spellEnd"/>
          </w:p>
        </w:tc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2E881D3C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Valore €</w:t>
            </w:r>
          </w:p>
        </w:tc>
        <w:tc>
          <w:tcPr>
            <w:tcW w:w="1643" w:type="dxa"/>
            <w:shd w:val="clear" w:color="auto" w:fill="1F4E78"/>
            <w:tcMar>
              <w:top w:w="70" w:type="dxa"/>
              <w:left w:w="60" w:type="dxa"/>
              <w:bottom w:w="70" w:type="dxa"/>
              <w:right w:w="60" w:type="dxa"/>
            </w:tcMar>
          </w:tcPr>
          <w:p w14:paraId="36D64643" w14:textId="77777777" w:rsidR="00413373" w:rsidRPr="00413373" w:rsidRDefault="00413373" w:rsidP="00413373">
            <w:pPr>
              <w:suppressAutoHyphens w:val="0"/>
              <w:spacing w:after="8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  <w:proofErr w:type="spellStart"/>
            <w:r w:rsidRPr="00413373">
              <w:rPr>
                <w:rFonts w:ascii="Aptos" w:eastAsia="Aptos" w:hAnsi="Aptos"/>
                <w:color w:val="FFFFFF"/>
                <w:position w:val="0"/>
                <w:sz w:val="16"/>
              </w:rPr>
              <w:t>Risultati</w:t>
            </w:r>
            <w:proofErr w:type="spellEnd"/>
          </w:p>
        </w:tc>
      </w:tr>
      <w:tr w:rsidR="00413373" w:rsidRPr="00413373" w14:paraId="22561A1A" w14:textId="77777777" w:rsidTr="00FD07AD">
        <w:trPr>
          <w:trHeight w:val="737"/>
          <w:jc w:val="center"/>
        </w:trPr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4A2A57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5472F69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6F2A6E3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F920D8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16DB1CC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84AA2D8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</w:tr>
      <w:tr w:rsidR="00413373" w:rsidRPr="00413373" w14:paraId="07844EE5" w14:textId="77777777" w:rsidTr="00FD07AD">
        <w:trPr>
          <w:trHeight w:val="737"/>
          <w:jc w:val="center"/>
        </w:trPr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C3424EB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7794487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46E43B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AE8892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BA1A69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C941206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</w:tr>
      <w:tr w:rsidR="00413373" w:rsidRPr="00413373" w14:paraId="365E618E" w14:textId="77777777" w:rsidTr="00FD07AD">
        <w:trPr>
          <w:trHeight w:val="737"/>
          <w:jc w:val="center"/>
        </w:trPr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D34B14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F43EB2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15F306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7192E81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19F855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B58BD2F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</w:tr>
      <w:tr w:rsidR="00413373" w:rsidRPr="00413373" w14:paraId="583D251F" w14:textId="77777777" w:rsidTr="00FD07AD">
        <w:trPr>
          <w:trHeight w:val="737"/>
          <w:jc w:val="center"/>
        </w:trPr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D1683D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98DC54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495923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CED464A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AE7607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F2A8A8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</w:tr>
      <w:tr w:rsidR="00413373" w:rsidRPr="00413373" w14:paraId="2A38D4DD" w14:textId="77777777" w:rsidTr="00FD07AD">
        <w:trPr>
          <w:trHeight w:val="737"/>
          <w:jc w:val="center"/>
        </w:trPr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CC60C46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D1B67E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52CA2D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23085A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041CAB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  <w:tc>
          <w:tcPr>
            <w:tcW w:w="1643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CC99E6" w14:textId="77777777" w:rsidR="00413373" w:rsidRPr="00413373" w:rsidRDefault="00413373" w:rsidP="00413373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" w:eastAsia="Aptos" w:hAnsi="Aptos"/>
                <w:position w:val="0"/>
                <w:sz w:val="21"/>
              </w:rPr>
            </w:pPr>
          </w:p>
        </w:tc>
      </w:tr>
    </w:tbl>
    <w:p w14:paraId="002DF829" w14:textId="77777777" w:rsidR="00FD07AD" w:rsidRDefault="00FD07AD" w:rsidP="00FD07AD">
      <w:pPr>
        <w:suppressAutoHyphens w:val="0"/>
        <w:spacing w:after="80" w:line="259" w:lineRule="auto"/>
        <w:ind w:leftChars="0" w:left="360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        </w:t>
      </w:r>
    </w:p>
    <w:p w14:paraId="5CE9903D" w14:textId="0D07D2C8" w:rsidR="00FD07AD" w:rsidRPr="00590773" w:rsidRDefault="00FD07AD" w:rsidP="00FD07AD">
      <w:pPr>
        <w:suppressAutoHyphens w:val="0"/>
        <w:spacing w:after="80" w:line="259" w:lineRule="auto"/>
        <w:ind w:leftChars="0" w:left="360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</w:t>
      </w:r>
      <w:r w:rsidRPr="00590773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>Firma digitale del legale rappresentante</w:t>
      </w:r>
    </w:p>
    <w:p w14:paraId="567680DB" w14:textId="77777777" w:rsidR="00FD07AD" w:rsidRDefault="00FD07AD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</w:pPr>
    </w:p>
    <w:p w14:paraId="74621CBD" w14:textId="066C4CC5" w:rsidR="00FD07AD" w:rsidRPr="00AF2092" w:rsidRDefault="00FD07AD" w:rsidP="00FD07AD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3</w:t>
      </w: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 xml:space="preserve">. </w:t>
      </w: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Approfondimenti relativi alle e</w:t>
      </w: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sperienze pertinenti degli ultimi cinque anni</w:t>
      </w: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 xml:space="preserve"> utili ai fini della valutazione del criterio D</w:t>
      </w:r>
    </w:p>
    <w:p w14:paraId="5CB99EBD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80B907A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EB26DAA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2E25E854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F4EA29F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6C1B23D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FDF8708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D4C1293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A7174FB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DA1AA61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E124C56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F077E3F" w14:textId="77777777" w:rsidR="00FD07AD" w:rsidRPr="00AF2092" w:rsidRDefault="00FD07AD" w:rsidP="00FD07AD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D6BD541" w14:textId="57790900" w:rsidR="00413373" w:rsidRPr="00413373" w:rsidRDefault="00FD07AD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  <w:t>4</w:t>
      </w:r>
      <w:r w:rsidR="00413373" w:rsidRPr="00413373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  <w:t xml:space="preserve">. </w:t>
      </w:r>
      <w:proofErr w:type="spellStart"/>
      <w:r w:rsidR="00413373" w:rsidRPr="00413373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  <w:t>Referenze</w:t>
      </w:r>
      <w:proofErr w:type="spellEnd"/>
      <w:r w:rsidR="00413373" w:rsidRPr="00413373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  <w:t xml:space="preserve"> </w:t>
      </w:r>
      <w:proofErr w:type="spellStart"/>
      <w:r w:rsidR="00413373" w:rsidRPr="00413373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val="en-US" w:eastAsia="en-US"/>
        </w:rPr>
        <w:t>verificabili</w:t>
      </w:r>
      <w:proofErr w:type="spellEnd"/>
    </w:p>
    <w:p w14:paraId="7CE0E4BE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Ente/persona di riferimento, contatto, progetto: ______________________________________________</w:t>
      </w:r>
    </w:p>
    <w:p w14:paraId="5AB44DD3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Ente/persona di riferimento, contatto, progetto: ______________________________________________</w:t>
      </w:r>
    </w:p>
    <w:p w14:paraId="521A7AC8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Ente/persona di riferimento, contatto, progetto: ______________________________________________</w:t>
      </w:r>
    </w:p>
    <w:p w14:paraId="5CE53068" w14:textId="77777777" w:rsidR="00413373" w:rsidRPr="00AF2092" w:rsidRDefault="00413373" w:rsidP="00413373">
      <w:pPr>
        <w:suppressAutoHyphens w:val="0"/>
        <w:spacing w:after="4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Ente/persona di riferimento, contatto, progetto: ______________________________________________</w:t>
      </w:r>
    </w:p>
    <w:p w14:paraId="58DCA8DC" w14:textId="77777777" w:rsidR="00590773" w:rsidRDefault="005907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590773">
        <w:rPr>
          <w:rFonts w:ascii="Aptos" w:eastAsia="Aptos" w:hAnsi="Aptos" w:cstheme="minorBidi"/>
          <w:position w:val="0"/>
          <w:sz w:val="21"/>
          <w:szCs w:val="22"/>
          <w:lang w:eastAsia="en-US"/>
        </w:rPr>
        <w:t xml:space="preserve">                                                                                                            </w:t>
      </w:r>
    </w:p>
    <w:p w14:paraId="2707FB39" w14:textId="77777777" w:rsidR="00FD07AD" w:rsidRDefault="00FD07AD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67F9F117" w14:textId="77777777" w:rsidR="00FD07AD" w:rsidRDefault="00FD07AD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71F37848" w14:textId="77777777" w:rsidR="00FD07AD" w:rsidRPr="00590773" w:rsidRDefault="00FD07AD" w:rsidP="00FD07AD">
      <w:pPr>
        <w:suppressAutoHyphens w:val="0"/>
        <w:spacing w:after="80" w:line="259" w:lineRule="auto"/>
        <w:ind w:leftChars="0" w:left="360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590773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>Firma digitale del legale rappresentante</w:t>
      </w:r>
    </w:p>
    <w:p w14:paraId="552B1C8F" w14:textId="77777777" w:rsidR="00FD07AD" w:rsidRDefault="00FD07AD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sectPr w:rsidR="00FD07AD" w:rsidSect="0059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/>
      <w:pgMar w:top="567" w:right="1588" w:bottom="567" w:left="1588" w:header="142" w:footer="5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BE94" w14:textId="77777777" w:rsidR="00305F85" w:rsidRDefault="00305F85">
      <w:pPr>
        <w:spacing w:line="240" w:lineRule="auto"/>
        <w:ind w:left="0" w:hanging="2"/>
      </w:pPr>
      <w:r>
        <w:separator/>
      </w:r>
    </w:p>
  </w:endnote>
  <w:endnote w:type="continuationSeparator" w:id="0">
    <w:p w14:paraId="14C4075E" w14:textId="77777777" w:rsidR="00305F85" w:rsidRDefault="00305F8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9CDD60F-339B-4A48-AA74-E001269C7C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31FDD00-8091-47E8-A29D-E2BEA4F77597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3" w:fontKey="{7AF88F19-087F-42AF-B78B-F72932D72F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  <w:embedRegular r:id="rId4" w:fontKey="{01B1663F-A0A8-4E6F-BB60-27984C19615C}"/>
    <w:embedBold r:id="rId5" w:fontKey="{180B8F6F-B598-434A-B832-E2138AC59C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1111E99-6B4F-4920-BC88-8ED231B3B174}"/>
  </w:font>
  <w:font w:name="Times-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248F7EA1-23D6-49C3-B605-2B762D439FBA}"/>
    <w:embedBold r:id="rId8" w:fontKey="{41C24BEC-6B17-4808-A38D-7FC210BAEA72}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  <w:embedRegular r:id="rId9" w:fontKey="{8AC85643-67E5-4045-9E53-88B8E757612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B49B5651-D5F0-46F3-A297-BEF1ED31D1B5}"/>
    <w:embedBold r:id="rId11" w:fontKey="{5D6B6ED9-0CEE-4E8E-A198-1A95BABB3899}"/>
    <w:embedItalic r:id="rId12" w:fontKey="{3FA43E4F-96E2-46EC-BF56-C3C7A8FC3230}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  <w:embedBold r:id="rId13" w:fontKey="{9B9AF2E6-4CE2-4A83-ACB0-51BE6FAF10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59DB91F1-8CA2-434C-939E-2336E4F758C3}"/>
    <w:embedItalic r:id="rId15" w:fontKey="{304CA4F2-C07C-44A1-A4BA-A2727EE47A33}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6" w:fontKey="{A0B40469-B7B9-4728-9C69-4A28C9EF5A9A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17" w:fontKey="{8D7D4630-733A-4B43-95C6-DA5B0B986F0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3A4A2914-9FAE-463E-A80B-22C01627337D}"/>
    <w:embedBold r:id="rId19" w:fontKey="{F3355B78-5BCE-4F8F-9F57-CDF8A6B589AF}"/>
    <w:embedItalic r:id="rId20" w:fontKey="{0937E9D1-D280-440F-BB09-0BF140BF53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1" w:fontKey="{40210B08-7238-4C31-A572-037FFAC9B5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FA07" w14:textId="77777777" w:rsidR="002A40C5" w:rsidRDefault="00957D3D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hanging="2"/>
      <w:jc w:val="right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fldChar w:fldCharType="begin"/>
    </w:r>
    <w:r>
      <w:rPr>
        <w:i/>
        <w:color w:val="000000"/>
        <w:sz w:val="22"/>
        <w:szCs w:val="22"/>
      </w:rPr>
      <w:instrText>PAGE</w:instrText>
    </w:r>
    <w:r>
      <w:rPr>
        <w:i/>
        <w:color w:val="000000"/>
        <w:sz w:val="22"/>
        <w:szCs w:val="22"/>
      </w:rPr>
      <w:fldChar w:fldCharType="end"/>
    </w:r>
  </w:p>
  <w:p w14:paraId="2384B683" w14:textId="77777777" w:rsidR="002A40C5" w:rsidRDefault="002A40C5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right="360" w:hanging="2"/>
      <w:jc w:val="both"/>
      <w:rPr>
        <w:i/>
        <w:color w:val="000000"/>
        <w:sz w:val="22"/>
        <w:szCs w:val="22"/>
      </w:rPr>
    </w:pPr>
  </w:p>
  <w:p w14:paraId="355A7C82" w14:textId="77777777" w:rsidR="002A40C5" w:rsidRDefault="002A40C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9071" w14:textId="695B03B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right="91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pag.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di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</w:p>
  <w:p w14:paraId="4D693C8E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__________________________</w:t>
    </w:r>
  </w:p>
  <w:p w14:paraId="5944F704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COMUNE DI STATTE</w:t>
    </w:r>
  </w:p>
  <w:p w14:paraId="45C52FB7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Via San Francesco </w:t>
    </w:r>
    <w:r>
      <w:rPr>
        <w:b/>
        <w:sz w:val="16"/>
        <w:szCs w:val="16"/>
      </w:rPr>
      <w:t>d’Assisi, 5</w:t>
    </w:r>
    <w:r>
      <w:rPr>
        <w:b/>
        <w:color w:val="000000"/>
        <w:sz w:val="16"/>
        <w:szCs w:val="16"/>
      </w:rPr>
      <w:t xml:space="preserve"> – </w:t>
    </w:r>
    <w:proofErr w:type="spellStart"/>
    <w:r>
      <w:rPr>
        <w:b/>
        <w:color w:val="000000"/>
        <w:sz w:val="16"/>
        <w:szCs w:val="16"/>
      </w:rPr>
      <w:t>c.a.p.</w:t>
    </w:r>
    <w:proofErr w:type="spellEnd"/>
    <w:r>
      <w:rPr>
        <w:b/>
        <w:color w:val="000000"/>
        <w:sz w:val="16"/>
        <w:szCs w:val="16"/>
      </w:rPr>
      <w:t xml:space="preserve"> 74010</w:t>
    </w:r>
  </w:p>
  <w:p w14:paraId="38C46276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codice fiscale n. 90031270730 – p. </w:t>
    </w:r>
    <w:proofErr w:type="spellStart"/>
    <w:r>
      <w:rPr>
        <w:b/>
        <w:color w:val="000000"/>
        <w:sz w:val="16"/>
        <w:szCs w:val="16"/>
      </w:rPr>
      <w:t>i.v.a</w:t>
    </w:r>
    <w:proofErr w:type="spellEnd"/>
    <w:r>
      <w:rPr>
        <w:b/>
        <w:color w:val="000000"/>
        <w:sz w:val="16"/>
        <w:szCs w:val="16"/>
      </w:rPr>
      <w:t xml:space="preserve"> n. 01940470733</w:t>
    </w:r>
  </w:p>
  <w:p w14:paraId="610220AE" w14:textId="0C4DF941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centralino n. tel. 099/474 28 11 – 099/474 28 </w:t>
    </w:r>
    <w:r w:rsidR="00A05B0A">
      <w:rPr>
        <w:b/>
        <w:color w:val="000000"/>
        <w:sz w:val="16"/>
        <w:szCs w:val="16"/>
      </w:rPr>
      <w:t>17</w:t>
    </w:r>
  </w:p>
  <w:p w14:paraId="29ACAEEB" w14:textId="0A53B7FE" w:rsidR="002A40C5" w:rsidRDefault="00957D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sito </w:t>
    </w:r>
    <w:proofErr w:type="gramStart"/>
    <w:r>
      <w:rPr>
        <w:b/>
        <w:color w:val="000000"/>
        <w:sz w:val="16"/>
        <w:szCs w:val="16"/>
      </w:rPr>
      <w:t>internet :</w:t>
    </w:r>
    <w:proofErr w:type="gramEnd"/>
    <w:r>
      <w:rPr>
        <w:b/>
        <w:color w:val="000000"/>
        <w:sz w:val="16"/>
        <w:szCs w:val="16"/>
      </w:rPr>
      <w:t xml:space="preserve"> </w:t>
    </w:r>
    <w:hyperlink r:id="rId1">
      <w:r>
        <w:rPr>
          <w:b/>
          <w:color w:val="000000"/>
          <w:sz w:val="16"/>
          <w:szCs w:val="16"/>
        </w:rPr>
        <w:t>http://www.comunedistatte.gov.it</w:t>
      </w:r>
    </w:hyperlink>
    <w:r w:rsidR="00A05B0A">
      <w:rPr>
        <w:b/>
        <w:color w:val="000000"/>
        <w:sz w:val="16"/>
        <w:szCs w:val="16"/>
      </w:rPr>
      <w:t xml:space="preserve"> – PEC</w:t>
    </w:r>
    <w:r w:rsidR="00BD269A" w:rsidRPr="00BD269A">
      <w:rPr>
        <w:b/>
        <w:color w:val="000000"/>
        <w:sz w:val="16"/>
        <w:szCs w:val="16"/>
      </w:rPr>
      <w:t xml:space="preserve">: </w:t>
    </w:r>
    <w:hyperlink r:id="rId2">
      <w:r w:rsidR="00BD269A" w:rsidRPr="00BD269A">
        <w:rPr>
          <w:b/>
          <w:color w:val="000000"/>
          <w:sz w:val="16"/>
          <w:szCs w:val="16"/>
        </w:rPr>
        <w:t>comunestatte@pec.rupar.puglia.it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6957" w14:textId="77777777" w:rsidR="004F1888" w:rsidRDefault="004F188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49B7" w14:textId="77777777" w:rsidR="00305F85" w:rsidRDefault="00305F85">
      <w:pPr>
        <w:spacing w:line="240" w:lineRule="auto"/>
        <w:ind w:left="0" w:hanging="2"/>
      </w:pPr>
      <w:r>
        <w:separator/>
      </w:r>
    </w:p>
  </w:footnote>
  <w:footnote w:type="continuationSeparator" w:id="0">
    <w:p w14:paraId="37909F6F" w14:textId="77777777" w:rsidR="00305F85" w:rsidRDefault="00305F8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886B" w14:textId="77777777" w:rsidR="004F1888" w:rsidRDefault="004F188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30B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i/>
        <w:color w:val="00000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32C082" wp14:editId="270FF419">
          <wp:simplePos x="0" y="0"/>
          <wp:positionH relativeFrom="column">
            <wp:posOffset>169544</wp:posOffset>
          </wp:positionH>
          <wp:positionV relativeFrom="paragraph">
            <wp:posOffset>93980</wp:posOffset>
          </wp:positionV>
          <wp:extent cx="605790" cy="800100"/>
          <wp:effectExtent l="0" t="0" r="0" b="0"/>
          <wp:wrapSquare wrapText="bothSides" distT="0" distB="0" distL="114300" distR="114300"/>
          <wp:docPr id="8830423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79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1BCA9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2" w:hanging="4"/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COMUNE DI STATTE</w:t>
    </w:r>
  </w:p>
  <w:p w14:paraId="278F6874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Provincia di Taranto</w:t>
    </w:r>
  </w:p>
  <w:p w14:paraId="43A6E17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SETTORE ORGANI ISTITUZIONALI – TRIBUTI - CULTURA</w:t>
    </w:r>
  </w:p>
  <w:p w14:paraId="74236179" w14:textId="77777777" w:rsidR="002A40C5" w:rsidRDefault="002A40C5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both"/>
      <w:rPr>
        <w:i/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F49D" w14:textId="77777777" w:rsidR="004F1888" w:rsidRDefault="004F188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DE2"/>
    <w:multiLevelType w:val="multilevel"/>
    <w:tmpl w:val="FC92237A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color w:val="000000"/>
        <w:sz w:val="20"/>
        <w:szCs w:val="20"/>
        <w:vertAlign w:val="baseline"/>
      </w:rPr>
    </w:lvl>
    <w:lvl w:ilvl="1">
      <w:start w:val="1"/>
      <w:numFmt w:val="bullet"/>
      <w:lvlText w:val="❖"/>
      <w:lvlJc w:val="left"/>
      <w:pPr>
        <w:ind w:left="1421" w:hanging="341"/>
      </w:pPr>
      <w:rPr>
        <w:rFonts w:ascii="Noto Sans Symbols" w:eastAsia="Noto Sans Symbols" w:hAnsi="Noto Sans Symbols" w:cs="Noto Sans Symbols"/>
        <w:color w:val="00000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DFC3A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A1492D"/>
    <w:multiLevelType w:val="multilevel"/>
    <w:tmpl w:val="EF10F994"/>
    <w:lvl w:ilvl="0">
      <w:start w:val="1"/>
      <w:numFmt w:val="bullet"/>
      <w:pStyle w:val="Titolo1rev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rev1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olo4rev1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1FD17B5"/>
    <w:multiLevelType w:val="hybridMultilevel"/>
    <w:tmpl w:val="A964C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C8D"/>
    <w:multiLevelType w:val="multilevel"/>
    <w:tmpl w:val="03AC2358"/>
    <w:lvl w:ilvl="0">
      <w:start w:val="1"/>
      <w:numFmt w:val="lowerLetter"/>
      <w:lvlText w:val="%1)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pStyle w:val="bullet1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5" w15:restartNumberingAfterBreak="0">
    <w:nsid w:val="333E0D3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85F506D"/>
    <w:multiLevelType w:val="multilevel"/>
    <w:tmpl w:val="5AD8AA48"/>
    <w:lvl w:ilvl="0">
      <w:start w:val="1"/>
      <w:numFmt w:val="bullet"/>
      <w:pStyle w:val="Puntoelenco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3D8E2B38"/>
    <w:multiLevelType w:val="multilevel"/>
    <w:tmpl w:val="64AA3728"/>
    <w:lvl w:ilvl="0">
      <w:start w:val="1"/>
      <w:numFmt w:val="decimal"/>
      <w:pStyle w:val="Normale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lista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AD8128F"/>
    <w:multiLevelType w:val="hybridMultilevel"/>
    <w:tmpl w:val="CC961FFC"/>
    <w:lvl w:ilvl="0" w:tplc="0410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9" w15:restartNumberingAfterBreak="0">
    <w:nsid w:val="4D416F54"/>
    <w:multiLevelType w:val="multilevel"/>
    <w:tmpl w:val="698CA190"/>
    <w:lvl w:ilvl="0">
      <w:start w:val="1"/>
      <w:numFmt w:val="bullet"/>
      <w:pStyle w:val="Puntoelenco2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EC06DAF"/>
    <w:multiLevelType w:val="multilevel"/>
    <w:tmpl w:val="DDE06AC4"/>
    <w:lvl w:ilvl="0">
      <w:start w:val="1"/>
      <w:numFmt w:val="decimal"/>
      <w:pStyle w:val="Numeroelenco"/>
      <w:lvlText w:val="%1)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10A3C8A"/>
    <w:multiLevelType w:val="multilevel"/>
    <w:tmpl w:val="51C8D7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561DFC"/>
    <w:multiLevelType w:val="hybridMultilevel"/>
    <w:tmpl w:val="AF3C13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1EF5"/>
    <w:multiLevelType w:val="hybridMultilevel"/>
    <w:tmpl w:val="066225D6"/>
    <w:lvl w:ilvl="0" w:tplc="4780782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A7657"/>
    <w:multiLevelType w:val="multilevel"/>
    <w:tmpl w:val="89342AE0"/>
    <w:lvl w:ilvl="0">
      <w:start w:val="1"/>
      <w:numFmt w:val="lowerLetter"/>
      <w:pStyle w:val="Puntonumerato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5" w15:restartNumberingAfterBreak="0">
    <w:nsid w:val="68E92C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F661FB"/>
    <w:multiLevelType w:val="hybridMultilevel"/>
    <w:tmpl w:val="5010EAB0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72A90EA1"/>
    <w:multiLevelType w:val="multilevel"/>
    <w:tmpl w:val="CC708FEC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1">
      <w:start w:val="17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84812142">
    <w:abstractNumId w:val="4"/>
  </w:num>
  <w:num w:numId="2" w16cid:durableId="499396054">
    <w:abstractNumId w:val="14"/>
  </w:num>
  <w:num w:numId="3" w16cid:durableId="1658804363">
    <w:abstractNumId w:val="6"/>
  </w:num>
  <w:num w:numId="4" w16cid:durableId="1456364261">
    <w:abstractNumId w:val="9"/>
  </w:num>
  <w:num w:numId="5" w16cid:durableId="1324116155">
    <w:abstractNumId w:val="2"/>
  </w:num>
  <w:num w:numId="6" w16cid:durableId="1360156871">
    <w:abstractNumId w:val="10"/>
  </w:num>
  <w:num w:numId="7" w16cid:durableId="555122499">
    <w:abstractNumId w:val="11"/>
  </w:num>
  <w:num w:numId="8" w16cid:durableId="1668048953">
    <w:abstractNumId w:val="0"/>
  </w:num>
  <w:num w:numId="9" w16cid:durableId="876240251">
    <w:abstractNumId w:val="17"/>
  </w:num>
  <w:num w:numId="10" w16cid:durableId="876505895">
    <w:abstractNumId w:val="7"/>
  </w:num>
  <w:num w:numId="11" w16cid:durableId="1784110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310390">
    <w:abstractNumId w:val="8"/>
  </w:num>
  <w:num w:numId="13" w16cid:durableId="1331517891">
    <w:abstractNumId w:val="12"/>
  </w:num>
  <w:num w:numId="14" w16cid:durableId="884367055">
    <w:abstractNumId w:val="16"/>
  </w:num>
  <w:num w:numId="15" w16cid:durableId="1195000774">
    <w:abstractNumId w:val="3"/>
  </w:num>
  <w:num w:numId="16" w16cid:durableId="1932619183">
    <w:abstractNumId w:val="13"/>
  </w:num>
  <w:num w:numId="17" w16cid:durableId="1123040266">
    <w:abstractNumId w:val="15"/>
  </w:num>
  <w:num w:numId="18" w16cid:durableId="636029914">
    <w:abstractNumId w:val="1"/>
  </w:num>
  <w:num w:numId="19" w16cid:durableId="439449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0C5"/>
    <w:rsid w:val="00001DB1"/>
    <w:rsid w:val="000027CE"/>
    <w:rsid w:val="000451EC"/>
    <w:rsid w:val="00053C60"/>
    <w:rsid w:val="00082202"/>
    <w:rsid w:val="000F4FD6"/>
    <w:rsid w:val="001014EC"/>
    <w:rsid w:val="001046CE"/>
    <w:rsid w:val="001056D3"/>
    <w:rsid w:val="00126ED1"/>
    <w:rsid w:val="00140078"/>
    <w:rsid w:val="00164A12"/>
    <w:rsid w:val="001D5372"/>
    <w:rsid w:val="001D7642"/>
    <w:rsid w:val="001E6216"/>
    <w:rsid w:val="001E62D8"/>
    <w:rsid w:val="001F6199"/>
    <w:rsid w:val="00210A7D"/>
    <w:rsid w:val="00250482"/>
    <w:rsid w:val="00292B97"/>
    <w:rsid w:val="002A40C5"/>
    <w:rsid w:val="002B134A"/>
    <w:rsid w:val="002D7EBE"/>
    <w:rsid w:val="00302774"/>
    <w:rsid w:val="00305F85"/>
    <w:rsid w:val="0031543F"/>
    <w:rsid w:val="00321C44"/>
    <w:rsid w:val="00350099"/>
    <w:rsid w:val="00363DFF"/>
    <w:rsid w:val="00392006"/>
    <w:rsid w:val="003C4F5C"/>
    <w:rsid w:val="003E54B2"/>
    <w:rsid w:val="00413373"/>
    <w:rsid w:val="004207CF"/>
    <w:rsid w:val="0045155D"/>
    <w:rsid w:val="004517C3"/>
    <w:rsid w:val="0045339E"/>
    <w:rsid w:val="004567F2"/>
    <w:rsid w:val="00470571"/>
    <w:rsid w:val="00496CE3"/>
    <w:rsid w:val="004B618D"/>
    <w:rsid w:val="004C584B"/>
    <w:rsid w:val="004E7800"/>
    <w:rsid w:val="004F1888"/>
    <w:rsid w:val="0057152C"/>
    <w:rsid w:val="00584EAE"/>
    <w:rsid w:val="00590773"/>
    <w:rsid w:val="005D0C26"/>
    <w:rsid w:val="005F31CE"/>
    <w:rsid w:val="006004A4"/>
    <w:rsid w:val="00653F20"/>
    <w:rsid w:val="006541BD"/>
    <w:rsid w:val="00691B57"/>
    <w:rsid w:val="00695487"/>
    <w:rsid w:val="006C6045"/>
    <w:rsid w:val="006E0F92"/>
    <w:rsid w:val="00714BF6"/>
    <w:rsid w:val="00746060"/>
    <w:rsid w:val="00753430"/>
    <w:rsid w:val="0076663F"/>
    <w:rsid w:val="007B02A6"/>
    <w:rsid w:val="007B6D77"/>
    <w:rsid w:val="008516A0"/>
    <w:rsid w:val="00855190"/>
    <w:rsid w:val="00864210"/>
    <w:rsid w:val="00866B28"/>
    <w:rsid w:val="00877F40"/>
    <w:rsid w:val="0089186F"/>
    <w:rsid w:val="00894931"/>
    <w:rsid w:val="008B7DF9"/>
    <w:rsid w:val="00901A7C"/>
    <w:rsid w:val="00917A0F"/>
    <w:rsid w:val="009421DE"/>
    <w:rsid w:val="00957D3D"/>
    <w:rsid w:val="00974241"/>
    <w:rsid w:val="009A4889"/>
    <w:rsid w:val="009B58F4"/>
    <w:rsid w:val="009D1463"/>
    <w:rsid w:val="00A05B0A"/>
    <w:rsid w:val="00A35132"/>
    <w:rsid w:val="00A7268E"/>
    <w:rsid w:val="00A730C0"/>
    <w:rsid w:val="00A81BAB"/>
    <w:rsid w:val="00AA6591"/>
    <w:rsid w:val="00AC170A"/>
    <w:rsid w:val="00AE7893"/>
    <w:rsid w:val="00AF2092"/>
    <w:rsid w:val="00B00D9B"/>
    <w:rsid w:val="00B36617"/>
    <w:rsid w:val="00B90EF7"/>
    <w:rsid w:val="00B97906"/>
    <w:rsid w:val="00BD269A"/>
    <w:rsid w:val="00BD387A"/>
    <w:rsid w:val="00C2064E"/>
    <w:rsid w:val="00C34175"/>
    <w:rsid w:val="00C42DC8"/>
    <w:rsid w:val="00C51B79"/>
    <w:rsid w:val="00C56BDF"/>
    <w:rsid w:val="00CA321A"/>
    <w:rsid w:val="00CA32F3"/>
    <w:rsid w:val="00CB1305"/>
    <w:rsid w:val="00CE0089"/>
    <w:rsid w:val="00D7724D"/>
    <w:rsid w:val="00DF4C3A"/>
    <w:rsid w:val="00E031D3"/>
    <w:rsid w:val="00E04042"/>
    <w:rsid w:val="00E22D8F"/>
    <w:rsid w:val="00E63E4E"/>
    <w:rsid w:val="00EF73C1"/>
    <w:rsid w:val="00F709F9"/>
    <w:rsid w:val="00F92AF7"/>
    <w:rsid w:val="00F97762"/>
    <w:rsid w:val="00FA14A6"/>
    <w:rsid w:val="00FD07AD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A454"/>
  <w15:docId w15:val="{40F866B1-759E-42F2-A095-DEC0B93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testo1"/>
    <w:uiPriority w:val="9"/>
    <w:qFormat/>
    <w:pPr>
      <w:keepNext/>
      <w:keepLines/>
      <w:spacing w:before="240" w:after="240"/>
      <w:ind w:left="284" w:hanging="284"/>
      <w:jc w:val="both"/>
    </w:pPr>
    <w:rPr>
      <w:b/>
      <w:caps/>
      <w:sz w:val="22"/>
    </w:rPr>
  </w:style>
  <w:style w:type="paragraph" w:styleId="Titolo2">
    <w:name w:val="heading 2"/>
    <w:basedOn w:val="Normale"/>
    <w:next w:val="testo1"/>
    <w:uiPriority w:val="9"/>
    <w:semiHidden/>
    <w:unhideWhenUsed/>
    <w:qFormat/>
    <w:pPr>
      <w:keepNext/>
      <w:keepLines/>
      <w:spacing w:before="240" w:after="240"/>
      <w:ind w:left="709" w:hanging="426"/>
      <w:jc w:val="both"/>
      <w:outlineLvl w:val="1"/>
    </w:pPr>
    <w:rPr>
      <w:b/>
      <w:smallCaps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testo3"/>
    <w:next w:val="testo3"/>
    <w:uiPriority w:val="9"/>
    <w:semiHidden/>
    <w:unhideWhenUsed/>
    <w:qFormat/>
    <w:pPr>
      <w:keepNext/>
      <w:spacing w:before="120"/>
      <w:ind w:left="2127" w:hanging="851"/>
      <w:jc w:val="left"/>
      <w:outlineLvl w:val="3"/>
    </w:pPr>
    <w:rPr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i/>
      <w:iCs/>
    </w:rPr>
  </w:style>
  <w:style w:type="paragraph" w:styleId="Titolo7">
    <w:name w:val="heading 7"/>
    <w:basedOn w:val="Normale"/>
    <w:next w:val="Normale"/>
    <w:pPr>
      <w:keepNext/>
      <w:spacing w:before="60" w:after="60"/>
      <w:jc w:val="center"/>
      <w:outlineLvl w:val="6"/>
    </w:pPr>
    <w:rPr>
      <w:b/>
      <w:i/>
      <w:iCs/>
      <w:smallCaps/>
    </w:rPr>
  </w:style>
  <w:style w:type="paragraph" w:styleId="Titolo8">
    <w:name w:val="heading 8"/>
    <w:basedOn w:val="Normale"/>
    <w:next w:val="Normale"/>
    <w:pPr>
      <w:keepNext/>
      <w:ind w:left="567" w:hanging="283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pPr>
      <w:keepNext/>
      <w:jc w:val="both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3TableAttributeHeading">
    <w:name w:val="Titolo 3;Table Attribute Heading"/>
    <w:basedOn w:val="Normale"/>
    <w:next w:val="testo1"/>
    <w:pPr>
      <w:keepNext/>
      <w:keepLines/>
      <w:spacing w:before="240" w:after="240"/>
      <w:ind w:left="1276" w:hanging="567"/>
      <w:jc w:val="both"/>
      <w:outlineLvl w:val="2"/>
    </w:pPr>
    <w:rPr>
      <w:b/>
      <w:sz w:val="22"/>
    </w:rPr>
  </w:style>
  <w:style w:type="paragraph" w:customStyle="1" w:styleId="testo1">
    <w:name w:val="testo1"/>
    <w:basedOn w:val="Normale"/>
    <w:pPr>
      <w:spacing w:after="240"/>
      <w:ind w:left="284"/>
      <w:jc w:val="both"/>
    </w:pPr>
    <w:rPr>
      <w:sz w:val="22"/>
    </w:rPr>
  </w:style>
  <w:style w:type="paragraph" w:customStyle="1" w:styleId="testo3">
    <w:name w:val="testo3"/>
    <w:basedOn w:val="Rientronormale"/>
    <w:pPr>
      <w:spacing w:after="120"/>
      <w:ind w:left="1276"/>
    </w:pPr>
  </w:style>
  <w:style w:type="paragraph" w:styleId="Rientronormale">
    <w:name w:val="Normal Indent"/>
    <w:basedOn w:val="Normale"/>
    <w:pPr>
      <w:ind w:left="708"/>
      <w:jc w:val="both"/>
    </w:pPr>
    <w:rPr>
      <w:sz w:val="22"/>
    </w:rPr>
  </w:style>
  <w:style w:type="paragraph" w:styleId="Indice1">
    <w:name w:val="index 1"/>
    <w:basedOn w:val="Normale"/>
    <w:next w:val="Normale"/>
    <w:pPr>
      <w:ind w:left="240" w:hanging="240"/>
    </w:pPr>
  </w:style>
  <w:style w:type="paragraph" w:customStyle="1" w:styleId="trattino">
    <w:name w:val="trattino"/>
    <w:basedOn w:val="Normale"/>
    <w:pPr>
      <w:spacing w:after="120"/>
      <w:ind w:left="1418" w:hanging="284"/>
    </w:pPr>
    <w:rPr>
      <w:color w:val="000000"/>
    </w:rPr>
  </w:style>
  <w:style w:type="paragraph" w:customStyle="1" w:styleId="titolo0">
    <w:name w:val="titolo"/>
    <w:basedOn w:val="tabellatitolo"/>
    <w:pPr>
      <w:spacing w:after="1200"/>
      <w:ind w:left="357" w:hanging="357"/>
      <w:jc w:val="center"/>
    </w:pPr>
    <w:rPr>
      <w:b/>
    </w:rPr>
  </w:style>
  <w:style w:type="paragraph" w:customStyle="1" w:styleId="tabellatitolo">
    <w:name w:val="tabellatitolo"/>
    <w:basedOn w:val="Normale"/>
    <w:pPr>
      <w:tabs>
        <w:tab w:val="left" w:pos="3119"/>
        <w:tab w:val="left" w:pos="4678"/>
        <w:tab w:val="left" w:pos="4962"/>
      </w:tabs>
      <w:jc w:val="both"/>
    </w:pPr>
    <w:rPr>
      <w:i/>
      <w:sz w:val="22"/>
    </w:rPr>
  </w:style>
  <w:style w:type="paragraph" w:styleId="Sommario1">
    <w:name w:val="toc 1"/>
    <w:basedOn w:val="Normale"/>
    <w:next w:val="Normale"/>
    <w:pPr>
      <w:spacing w:before="120"/>
    </w:pPr>
    <w:rPr>
      <w:b/>
      <w:i/>
    </w:rPr>
  </w:style>
  <w:style w:type="paragraph" w:styleId="Sommario2">
    <w:name w:val="toc 2"/>
    <w:basedOn w:val="Normale"/>
    <w:next w:val="Normale"/>
    <w:pPr>
      <w:spacing w:before="120"/>
      <w:ind w:left="220"/>
    </w:pPr>
    <w:rPr>
      <w:b/>
      <w:sz w:val="22"/>
    </w:rPr>
  </w:style>
  <w:style w:type="paragraph" w:styleId="Sommario3">
    <w:name w:val="toc 3"/>
    <w:basedOn w:val="Normale"/>
    <w:next w:val="Normale"/>
    <w:pPr>
      <w:ind w:left="440"/>
    </w:pPr>
    <w:rPr>
      <w:sz w:val="20"/>
    </w:rPr>
  </w:style>
  <w:style w:type="paragraph" w:styleId="Sommario4">
    <w:name w:val="toc 4"/>
    <w:basedOn w:val="Normale"/>
    <w:next w:val="Normale"/>
    <w:pPr>
      <w:ind w:left="660"/>
    </w:pPr>
    <w:rPr>
      <w:sz w:val="20"/>
    </w:rPr>
  </w:style>
  <w:style w:type="paragraph" w:styleId="Titoloindice">
    <w:name w:val="index heading"/>
    <w:basedOn w:val="Normale"/>
    <w:next w:val="Normale"/>
    <w:pPr>
      <w:jc w:val="both"/>
    </w:pPr>
    <w:rPr>
      <w:sz w:val="22"/>
    </w:rPr>
  </w:style>
  <w:style w:type="paragraph" w:customStyle="1" w:styleId="lista1">
    <w:name w:val="lista1"/>
    <w:basedOn w:val="testo1"/>
    <w:pPr>
      <w:numPr>
        <w:ilvl w:val="10"/>
        <w:numId w:val="10"/>
      </w:numPr>
      <w:ind w:left="851" w:hanging="283"/>
    </w:pPr>
  </w:style>
  <w:style w:type="paragraph" w:customStyle="1" w:styleId="testo4">
    <w:name w:val="testo4"/>
    <w:basedOn w:val="testo3"/>
    <w:pPr>
      <w:ind w:left="1418"/>
    </w:pPr>
  </w:style>
  <w:style w:type="paragraph" w:customStyle="1" w:styleId="lista4">
    <w:name w:val="lista4"/>
    <w:basedOn w:val="lista3"/>
    <w:pPr>
      <w:ind w:left="1985"/>
    </w:pPr>
  </w:style>
  <w:style w:type="paragraph" w:customStyle="1" w:styleId="lista3">
    <w:name w:val="lista3"/>
    <w:basedOn w:val="testo3"/>
    <w:pPr>
      <w:tabs>
        <w:tab w:val="num" w:pos="360"/>
      </w:tabs>
      <w:ind w:left="1701" w:hanging="283"/>
    </w:pPr>
  </w:style>
  <w:style w:type="paragraph" w:customStyle="1" w:styleId="clunk">
    <w:name w:val="clunk"/>
    <w:basedOn w:val="Normale"/>
    <w:pPr>
      <w:tabs>
        <w:tab w:val="num" w:pos="360"/>
        <w:tab w:val="left" w:pos="860"/>
        <w:tab w:val="right" w:pos="1380"/>
        <w:tab w:val="right" w:pos="1740"/>
      </w:tabs>
      <w:spacing w:after="120"/>
      <w:ind w:left="920" w:hanging="360"/>
    </w:pPr>
    <w:rPr>
      <w:color w:val="000000"/>
      <w:sz w:val="20"/>
    </w:rPr>
  </w:style>
  <w:style w:type="paragraph" w:styleId="Rientrocorpodeltesto">
    <w:name w:val="Body Text Indent"/>
    <w:basedOn w:val="Normale"/>
    <w:pPr>
      <w:ind w:left="1276"/>
      <w:jc w:val="both"/>
    </w:pPr>
  </w:style>
  <w:style w:type="paragraph" w:customStyle="1" w:styleId="firstclunk">
    <w:name w:val="firstclunk"/>
    <w:basedOn w:val="clunk"/>
    <w:next w:val="clunk"/>
    <w:pPr>
      <w:spacing w:before="120"/>
      <w:ind w:left="922"/>
    </w:pPr>
  </w:style>
  <w:style w:type="paragraph" w:styleId="Intestazione">
    <w:name w:val="header"/>
    <w:basedOn w:val="Normale"/>
    <w:pPr>
      <w:tabs>
        <w:tab w:val="left" w:pos="7088"/>
        <w:tab w:val="left" w:pos="7939"/>
      </w:tabs>
      <w:jc w:val="both"/>
    </w:pPr>
    <w:rPr>
      <w:i/>
      <w:sz w:val="22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7939"/>
        <w:tab w:val="right" w:pos="8789"/>
      </w:tabs>
      <w:jc w:val="both"/>
    </w:pPr>
    <w:rPr>
      <w:i/>
      <w:sz w:val="22"/>
    </w:rPr>
  </w:style>
  <w:style w:type="paragraph" w:styleId="Rientrocorpodeltesto2">
    <w:name w:val="Body Text Indent 2"/>
    <w:basedOn w:val="Normale"/>
    <w:pPr>
      <w:ind w:left="709"/>
      <w:jc w:val="both"/>
    </w:pPr>
  </w:style>
  <w:style w:type="paragraph" w:styleId="Rientrocorpodeltesto3">
    <w:name w:val="Body Text Indent 3"/>
    <w:basedOn w:val="Normale"/>
    <w:pPr>
      <w:ind w:left="705"/>
      <w:jc w:val="both"/>
    </w:pPr>
  </w:style>
  <w:style w:type="paragraph" w:styleId="Sommario5">
    <w:name w:val="toc 5"/>
    <w:basedOn w:val="Normale"/>
    <w:next w:val="Normale"/>
    <w:pPr>
      <w:ind w:left="960"/>
    </w:pPr>
  </w:style>
  <w:style w:type="paragraph" w:styleId="Sommario6">
    <w:name w:val="toc 6"/>
    <w:basedOn w:val="Normale"/>
    <w:next w:val="Normale"/>
    <w:pPr>
      <w:ind w:left="1200"/>
    </w:pPr>
  </w:style>
  <w:style w:type="paragraph" w:styleId="Sommario7">
    <w:name w:val="toc 7"/>
    <w:basedOn w:val="Normale"/>
    <w:next w:val="Normale"/>
    <w:pPr>
      <w:ind w:left="1440"/>
    </w:pPr>
  </w:style>
  <w:style w:type="paragraph" w:styleId="Sommario8">
    <w:name w:val="toc 8"/>
    <w:basedOn w:val="Normale"/>
    <w:next w:val="Normale"/>
    <w:pPr>
      <w:ind w:left="1680"/>
    </w:pPr>
  </w:style>
  <w:style w:type="paragraph" w:styleId="Sommario9">
    <w:name w:val="toc 9"/>
    <w:basedOn w:val="Normale"/>
    <w:next w:val="Normale"/>
    <w:pPr>
      <w:ind w:left="1920"/>
    </w:pPr>
  </w:style>
  <w:style w:type="paragraph" w:styleId="Corpodeltesto3">
    <w:name w:val="Body Text 3"/>
    <w:basedOn w:val="Normale"/>
    <w:pPr>
      <w:jc w:val="center"/>
    </w:pPr>
    <w:rPr>
      <w:b/>
      <w:u w:val="single"/>
    </w:rPr>
  </w:style>
  <w:style w:type="paragraph" w:customStyle="1" w:styleId="usoboll1">
    <w:name w:val="usoboll1"/>
    <w:basedOn w:val="Normale"/>
    <w:pPr>
      <w:widowControl w:val="0"/>
      <w:spacing w:line="482" w:lineRule="atLeast"/>
      <w:jc w:val="both"/>
    </w:pPr>
  </w:style>
  <w:style w:type="paragraph" w:customStyle="1" w:styleId="CorpotestobtbodytextBODYTEXTBlocktext">
    <w:name w:val="Corpo testo;bt;body text;BODY TEXT;Block text"/>
    <w:basedOn w:val="Normale"/>
  </w:style>
  <w:style w:type="paragraph" w:customStyle="1" w:styleId="BodyText23">
    <w:name w:val="Body Text 23"/>
    <w:basedOn w:val="Normale"/>
    <w:pPr>
      <w:jc w:val="both"/>
    </w:pPr>
  </w:style>
  <w:style w:type="paragraph" w:styleId="Corpodeltesto2">
    <w:name w:val="Body Text 2"/>
    <w:basedOn w:val="Normale"/>
    <w:pPr>
      <w:jc w:val="both"/>
    </w:pPr>
    <w:rPr>
      <w:i/>
      <w:iCs/>
    </w:rPr>
  </w:style>
  <w:style w:type="paragraph" w:customStyle="1" w:styleId="bullet1">
    <w:name w:val="bullet_1"/>
    <w:basedOn w:val="Normale"/>
    <w:pPr>
      <w:numPr>
        <w:ilvl w:val="7"/>
        <w:numId w:val="1"/>
      </w:numPr>
      <w:ind w:left="-1" w:hanging="1"/>
    </w:pPr>
  </w:style>
  <w:style w:type="paragraph" w:customStyle="1" w:styleId="Bodyby">
    <w:name w:val="Body;by"/>
    <w:basedOn w:val="Normale"/>
    <w:pPr>
      <w:spacing w:after="260" w:line="260" w:lineRule="atLeast"/>
      <w:jc w:val="both"/>
    </w:pPr>
    <w:rPr>
      <w:rFonts w:ascii="Times" w:hAnsi="Times"/>
      <w:sz w:val="22"/>
    </w:rPr>
  </w:style>
  <w:style w:type="paragraph" w:customStyle="1" w:styleId="Bulletbl">
    <w:name w:val="Bullet.bl"/>
    <w:basedOn w:val="Normale"/>
    <w:pPr>
      <w:spacing w:after="140" w:line="260" w:lineRule="atLeast"/>
      <w:ind w:left="360" w:hanging="360"/>
      <w:jc w:val="both"/>
    </w:pPr>
    <w:rPr>
      <w:rFonts w:ascii="Times" w:hAnsi="Times"/>
      <w:sz w:val="22"/>
    </w:rPr>
  </w:style>
  <w:style w:type="paragraph" w:customStyle="1" w:styleId="xl24">
    <w:name w:val="xl2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5">
    <w:name w:val="xl25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6">
    <w:name w:val="xl26"/>
    <w:basedOn w:val="Normal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7">
    <w:name w:val="xl27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8">
    <w:name w:val="xl28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9">
    <w:name w:val="xl29"/>
    <w:basedOn w:val="Normal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0">
    <w:name w:val="xl30"/>
    <w:basedOn w:val="Normal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1">
    <w:name w:val="xl31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2">
    <w:name w:val="xl32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3">
    <w:name w:val="xl33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4">
    <w:name w:val="xl34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6">
    <w:name w:val="xl36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8">
    <w:name w:val="xl38"/>
    <w:basedOn w:val="Normal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39">
    <w:name w:val="xl39"/>
    <w:basedOn w:val="Normal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0">
    <w:name w:val="xl40"/>
    <w:basedOn w:val="Normal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2">
    <w:name w:val="xl42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3">
    <w:name w:val="xl43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4">
    <w:name w:val="xl44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5">
    <w:name w:val="xl45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6">
    <w:name w:val="xl46"/>
    <w:basedOn w:val="Normale"/>
    <w:pP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7">
    <w:name w:val="xl47"/>
    <w:basedOn w:val="Normal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8">
    <w:name w:val="xl48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9">
    <w:name w:val="xl49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0">
    <w:name w:val="xl50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1">
    <w:name w:val="xl51"/>
    <w:basedOn w:val="Normal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2">
    <w:name w:val="xl52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3">
    <w:name w:val="xl53"/>
    <w:basedOn w:val="Normal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4">
    <w:name w:val="xl5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5">
    <w:name w:val="xl55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6">
    <w:name w:val="xl56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7">
    <w:name w:val="xl57"/>
    <w:basedOn w:val="Normal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8">
    <w:name w:val="xl58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9">
    <w:name w:val="xl59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0">
    <w:name w:val="xl60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1">
    <w:name w:val="xl61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2">
    <w:name w:val="xl62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3">
    <w:name w:val="xl63"/>
    <w:basedOn w:val="Normale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4">
    <w:name w:val="xl64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5">
    <w:name w:val="xl65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6">
    <w:name w:val="xl66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7">
    <w:name w:val="xl67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8">
    <w:name w:val="xl68"/>
    <w:basedOn w:val="Normal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9">
    <w:name w:val="xl69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0">
    <w:name w:val="xl70"/>
    <w:basedOn w:val="Normal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1">
    <w:name w:val="xl71"/>
    <w:basedOn w:val="Normal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2">
    <w:name w:val="xl72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3">
    <w:name w:val="xl73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4">
    <w:name w:val="xl74"/>
    <w:basedOn w:val="Normal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5">
    <w:name w:val="xl75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6">
    <w:name w:val="xl76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7">
    <w:name w:val="xl7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78">
    <w:name w:val="xl78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79">
    <w:name w:val="xl79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0">
    <w:name w:val="xl80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1">
    <w:name w:val="xl81"/>
    <w:basedOn w:val="Normal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2">
    <w:name w:val="xl82"/>
    <w:basedOn w:val="Normale"/>
    <w:pPr>
      <w:pBdr>
        <w:top w:val="single" w:sz="8" w:space="0" w:color="auto"/>
        <w:left w:val="single" w:sz="8" w:space="0" w:color="FFFFFF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3">
    <w:name w:val="xl83"/>
    <w:basedOn w:val="Normale"/>
    <w:pPr>
      <w:pBdr>
        <w:top w:val="single" w:sz="8" w:space="0" w:color="auto"/>
        <w:bottom w:val="single" w:sz="8" w:space="0" w:color="auto"/>
        <w:right w:val="single" w:sz="8" w:space="0" w:color="FFFFFF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4">
    <w:name w:val="xl84"/>
    <w:basedOn w:val="Normal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5">
    <w:name w:val="xl85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6">
    <w:name w:val="xl86"/>
    <w:basedOn w:val="Normal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BodyText22">
    <w:name w:val="Body Text 22"/>
    <w:basedOn w:val="Normale"/>
    <w:pPr>
      <w:jc w:val="both"/>
    </w:pPr>
  </w:style>
  <w:style w:type="paragraph" w:styleId="Testofumetto">
    <w:name w:val="Balloon Text"/>
    <w:basedOn w:val="Normale"/>
    <w:rPr>
      <w:rFonts w:ascii="Tahoma" w:hAnsi="Tahoma" w:cs="Times-Roman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imes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Normale"/>
    <w:pPr>
      <w:widowControl w:val="0"/>
      <w:tabs>
        <w:tab w:val="left" w:pos="1418"/>
      </w:tabs>
      <w:overflowPunct w:val="0"/>
      <w:autoSpaceDE w:val="0"/>
      <w:autoSpaceDN w:val="0"/>
      <w:adjustRightInd w:val="0"/>
      <w:spacing w:after="240"/>
      <w:ind w:left="1417" w:hanging="992"/>
      <w:jc w:val="both"/>
      <w:textAlignment w:val="baseline"/>
    </w:pPr>
  </w:style>
  <w:style w:type="paragraph" w:customStyle="1" w:styleId="BodyText21">
    <w:name w:val="Body Text 21"/>
    <w:basedOn w:val="Normale"/>
    <w:pPr>
      <w:widowControl w:val="0"/>
      <w:jc w:val="both"/>
    </w:p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i/>
      <w:iCs/>
      <w:sz w:val="20"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b/>
      <w:bCs/>
      <w:i/>
      <w:iCs/>
      <w:sz w:val="20"/>
    </w:rPr>
  </w:style>
  <w:style w:type="paragraph" w:styleId="Indicedellefigure">
    <w:name w:val="table of figures"/>
    <w:basedOn w:val="Normale"/>
    <w:next w:val="Normale"/>
    <w:pPr>
      <w:tabs>
        <w:tab w:val="left" w:pos="1134"/>
      </w:tabs>
      <w:spacing w:before="120"/>
      <w:ind w:left="567" w:hanging="567"/>
      <w:jc w:val="both"/>
    </w:pPr>
    <w:rPr>
      <w:lang w:val="en-US"/>
    </w:rPr>
  </w:style>
  <w:style w:type="paragraph" w:customStyle="1" w:styleId="Heading22headlineh">
    <w:name w:val="Heading 2.2 headline.h"/>
    <w:basedOn w:val="Normale"/>
    <w:next w:val="Normale"/>
    <w:pPr>
      <w:widowControl w:val="0"/>
      <w:spacing w:before="360" w:line="240" w:lineRule="atLeast"/>
      <w:jc w:val="both"/>
      <w:outlineLvl w:val="1"/>
    </w:pPr>
    <w:rPr>
      <w:b/>
      <w:caps/>
      <w:snapToGrid w:val="0"/>
      <w:sz w:val="22"/>
      <w:lang w:eastAsia="en-US"/>
    </w:rPr>
  </w:style>
  <w:style w:type="paragraph" w:customStyle="1" w:styleId="Heading33bulletb2">
    <w:name w:val="Heading 3.3 bullet.b.2"/>
    <w:basedOn w:val="Normale"/>
    <w:next w:val="Normale"/>
    <w:pPr>
      <w:keepNext/>
      <w:spacing w:line="240" w:lineRule="atLeast"/>
    </w:pPr>
    <w:rPr>
      <w:b/>
      <w:sz w:val="22"/>
      <w:lang w:eastAsia="en-US"/>
    </w:rPr>
  </w:style>
  <w:style w:type="paragraph" w:customStyle="1" w:styleId="coltext9coltextct">
    <w:name w:val="col text.9 col text.ct"/>
    <w:basedOn w:val="Normale"/>
    <w:pPr>
      <w:tabs>
        <w:tab w:val="left" w:pos="259"/>
      </w:tabs>
      <w:spacing w:before="80" w:after="80"/>
    </w:pPr>
    <w:rPr>
      <w:rFonts w:ascii="Book Antiqua" w:hAnsi="Book Antiqua"/>
      <w:lang w:val="en-US" w:eastAsia="en-US"/>
    </w:rPr>
  </w:style>
  <w:style w:type="paragraph" w:customStyle="1" w:styleId="TabEntry">
    <w:name w:val="TabEntry"/>
    <w:basedOn w:val="Normale"/>
    <w:pPr>
      <w:keepNext/>
      <w:spacing w:before="72" w:after="72" w:line="72" w:lineRule="atLeast"/>
    </w:pPr>
    <w:rPr>
      <w:rFonts w:ascii="Palatino" w:hAnsi="Palatino"/>
      <w:lang w:val="en-GB"/>
    </w:rPr>
  </w:style>
  <w:style w:type="paragraph" w:customStyle="1" w:styleId="centerboldcbo">
    <w:name w:val="center bold.cbo"/>
    <w:basedOn w:val="Normale"/>
    <w:pPr>
      <w:jc w:val="center"/>
    </w:pPr>
    <w:rPr>
      <w:rFonts w:ascii="Book Antiqua" w:hAnsi="Book Antiqua"/>
      <w:b/>
      <w:lang w:val="en-US" w:eastAsia="en-US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untoelenco">
    <w:name w:val="List Bullet"/>
    <w:basedOn w:val="Normale"/>
    <w:pPr>
      <w:numPr>
        <w:numId w:val="3"/>
      </w:numPr>
      <w:spacing w:after="80"/>
      <w:ind w:left="-1" w:hanging="1"/>
      <w:jc w:val="both"/>
    </w:pPr>
    <w:rPr>
      <w:rFonts w:ascii="Bookman Old Style" w:hAnsi="Bookman Old Style"/>
    </w:rPr>
  </w:style>
  <w:style w:type="paragraph" w:customStyle="1" w:styleId="Puntonumerato">
    <w:name w:val="Punto numerato"/>
    <w:basedOn w:val="Normale"/>
    <w:pPr>
      <w:numPr>
        <w:numId w:val="2"/>
      </w:numPr>
      <w:ind w:left="-1" w:hanging="1"/>
      <w:jc w:val="both"/>
    </w:pPr>
    <w:rPr>
      <w:rFonts w:ascii="Bookman Old Style" w:hAnsi="Bookman Old Style"/>
    </w:rPr>
  </w:style>
  <w:style w:type="paragraph" w:styleId="Puntoelenco2">
    <w:name w:val="List Bullet 2"/>
    <w:basedOn w:val="Normale"/>
    <w:pPr>
      <w:numPr>
        <w:numId w:val="4"/>
      </w:numPr>
      <w:ind w:left="-1" w:hanging="1"/>
      <w:jc w:val="both"/>
    </w:pPr>
    <w:rPr>
      <w:rFonts w:ascii="Bookman Old Style" w:hAnsi="Bookman Old Style"/>
    </w:rPr>
  </w:style>
  <w:style w:type="paragraph" w:customStyle="1" w:styleId="Titolo1rev1">
    <w:name w:val="Titolo 1 rev1"/>
    <w:basedOn w:val="Normale"/>
    <w:pPr>
      <w:numPr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  <w:sz w:val="28"/>
    </w:rPr>
  </w:style>
  <w:style w:type="paragraph" w:customStyle="1" w:styleId="Titolo2rev1">
    <w:name w:val="Titolo 2 rev 1"/>
    <w:basedOn w:val="Normale"/>
    <w:pPr>
      <w:numPr>
        <w:ilvl w:val="1"/>
        <w:numId w:val="5"/>
      </w:numPr>
      <w:tabs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</w:rPr>
  </w:style>
  <w:style w:type="paragraph" w:customStyle="1" w:styleId="Titolo4rev1">
    <w:name w:val="Titolo 4 rev1"/>
    <w:basedOn w:val="Normale"/>
    <w:pPr>
      <w:numPr>
        <w:ilvl w:val="2"/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i/>
      <w:noProof/>
    </w:rPr>
  </w:style>
  <w:style w:type="paragraph" w:styleId="Corpotesto">
    <w:name w:val="Body Text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</w:rPr>
  </w:style>
  <w:style w:type="character" w:styleId="Rimandocomment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</w:rPr>
  </w:style>
  <w:style w:type="paragraph" w:customStyle="1" w:styleId="2-titolo11">
    <w:name w:val="2-titolo1.1"/>
    <w:basedOn w:val="Normale"/>
    <w:pPr>
      <w:tabs>
        <w:tab w:val="left" w:pos="510"/>
      </w:tabs>
      <w:spacing w:before="567" w:after="170" w:line="260" w:lineRule="atLeast"/>
      <w:ind w:left="510" w:hanging="510"/>
    </w:pPr>
    <w:rPr>
      <w:rFonts w:ascii="Optima" w:hAnsi="Optima"/>
      <w:b/>
      <w:caps/>
      <w:noProof/>
      <w:sz w:val="22"/>
    </w:rPr>
  </w:style>
  <w:style w:type="paragraph" w:customStyle="1" w:styleId="WW-Didascalia">
    <w:name w:val="WW-Didascalia"/>
    <w:basedOn w:val="Normale"/>
    <w:next w:val="Normale"/>
    <w:pPr>
      <w:suppressAutoHyphens w:val="0"/>
      <w:autoSpaceDE w:val="0"/>
      <w:ind w:left="708" w:firstLine="708"/>
      <w:jc w:val="center"/>
    </w:pPr>
    <w:rPr>
      <w:b/>
      <w:bCs/>
      <w:i/>
      <w:iCs/>
      <w:sz w:val="20"/>
      <w:lang w:eastAsia="ar-SA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STO">
    <w:name w:val="TESTO"/>
    <w:pPr>
      <w:tabs>
        <w:tab w:val="left" w:pos="283"/>
      </w:tabs>
      <w:suppressAutoHyphens/>
      <w:autoSpaceDE w:val="0"/>
      <w:autoSpaceDN w:val="0"/>
      <w:spacing w:line="256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hAnsi="Helvetica"/>
      <w:position w:val="-1"/>
      <w:sz w:val="22"/>
      <w:szCs w:val="22"/>
    </w:rPr>
  </w:style>
  <w:style w:type="paragraph" w:styleId="Numeroelenco">
    <w:name w:val="List Number"/>
    <w:basedOn w:val="Normale"/>
    <w:pPr>
      <w:numPr>
        <w:numId w:val="6"/>
      </w:numPr>
      <w:ind w:left="-1" w:hanging="1"/>
    </w:pPr>
    <w:rPr>
      <w:szCs w:val="24"/>
    </w:rPr>
  </w:style>
  <w:style w:type="paragraph" w:styleId="Testonormale">
    <w:name w:val="Plain Text"/>
    <w:basedOn w:val="Normale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Style2">
    <w:name w:val="Style 2"/>
    <w:basedOn w:val="Normale"/>
    <w:pPr>
      <w:widowControl w:val="0"/>
      <w:ind w:left="756"/>
    </w:pPr>
    <w:rPr>
      <w:color w:val="000000"/>
      <w:sz w:val="20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123">
    <w:name w:val="Normale/123"/>
    <w:basedOn w:val="Normale"/>
    <w:pPr>
      <w:widowControl w:val="0"/>
      <w:numPr>
        <w:numId w:val="11"/>
      </w:numPr>
      <w:spacing w:before="120" w:line="220" w:lineRule="atLeast"/>
      <w:ind w:left="-1" w:hanging="1"/>
      <w:jc w:val="both"/>
    </w:pPr>
    <w:rPr>
      <w:spacing w:val="-4"/>
      <w:sz w:val="23"/>
    </w:rPr>
  </w:style>
  <w:style w:type="character" w:customStyle="1" w:styleId="IntestazioneCarattere">
    <w:name w:val="Intestazione Carattere"/>
    <w:rPr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3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itolo11">
    <w:name w:val="Titolo 11"/>
    <w:rsid w:val="00302774"/>
    <w:pPr>
      <w:keepNext/>
      <w:spacing w:before="200" w:after="100" w:line="276" w:lineRule="auto"/>
    </w:pPr>
    <w:rPr>
      <w:rFonts w:ascii="Aptos Display" w:eastAsia="Aptos Display" w:hAnsi="Aptos Display" w:cstheme="minorBidi"/>
      <w:b/>
      <w:color w:val="15365A"/>
      <w:sz w:val="27"/>
      <w:szCs w:val="22"/>
      <w:lang w:val="en-US" w:eastAsia="en-US"/>
    </w:rPr>
  </w:style>
  <w:style w:type="paragraph" w:customStyle="1" w:styleId="Elenco1">
    <w:name w:val="Elenco1"/>
    <w:rsid w:val="00302774"/>
    <w:pPr>
      <w:spacing w:after="40" w:line="276" w:lineRule="auto"/>
      <w:jc w:val="both"/>
    </w:pPr>
    <w:rPr>
      <w:rFonts w:ascii="Aptos" w:eastAsiaTheme="minorEastAsia" w:hAnsi="Aptos" w:cstheme="minorBidi"/>
      <w:sz w:val="21"/>
      <w:szCs w:val="22"/>
      <w:lang w:val="en-US" w:eastAsia="en-US"/>
    </w:rPr>
  </w:style>
  <w:style w:type="paragraph" w:customStyle="1" w:styleId="Corpo">
    <w:name w:val="Corpo"/>
    <w:rsid w:val="00AA6591"/>
    <w:pPr>
      <w:spacing w:after="80" w:line="259" w:lineRule="auto"/>
      <w:jc w:val="both"/>
    </w:pPr>
    <w:rPr>
      <w:rFonts w:ascii="Aptos" w:eastAsia="Aptos" w:hAnsi="Aptos" w:cstheme="minorBidi"/>
      <w:sz w:val="21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0EF7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41337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statte@pec.rupar.puglia.it" TargetMode="External"/><Relationship Id="rId1" Type="http://schemas.openxmlformats.org/officeDocument/2006/relationships/hyperlink" Target="http://www.comunedistatte.go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o1jMMOHSHHaWXDpkltWpD6Nxg==">CgMxLjA4AHIhMUJoaTh0azVwUHRGM0laU0pZa1FiUnVrU1lKbU92TXBN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STATTE</dc:creator>
  <cp:lastModifiedBy>Ufficio Sport - Comune di Statte</cp:lastModifiedBy>
  <cp:revision>59</cp:revision>
  <cp:lastPrinted>2026-08-11T08:30:00Z</cp:lastPrinted>
  <dcterms:created xsi:type="dcterms:W3CDTF">2024-07-11T14:04:00Z</dcterms:created>
  <dcterms:modified xsi:type="dcterms:W3CDTF">2026-08-11T09:23:00Z</dcterms:modified>
</cp:coreProperties>
</file>